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14A" w:rsidRDefault="00EF614A" w:rsidP="00EF614A">
      <w:pPr>
        <w:shd w:val="clear" w:color="auto" w:fill="FFFFFF"/>
        <w:spacing w:after="0" w:line="390" w:lineRule="atLeast"/>
        <w:ind w:left="4248" w:firstLine="708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</w:t>
      </w:r>
    </w:p>
    <w:p w:rsidR="00EF614A" w:rsidRDefault="00EF614A" w:rsidP="00EF614A">
      <w:pPr>
        <w:shd w:val="clear" w:color="auto" w:fill="FFFFFF"/>
        <w:spacing w:after="0" w:line="39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                                                    </w:t>
      </w:r>
      <w:r w:rsidRPr="003B21DE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Утвержд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аю:</w:t>
      </w:r>
    </w:p>
    <w:p w:rsidR="00EF614A" w:rsidRDefault="00EF614A" w:rsidP="00EF614A">
      <w:pPr>
        <w:shd w:val="clear" w:color="auto" w:fill="FFFFFF"/>
        <w:spacing w:after="0" w:line="390" w:lineRule="atLeast"/>
        <w:ind w:left="2832" w:firstLine="708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 Заведующая 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/с  №25</w:t>
      </w:r>
    </w:p>
    <w:p w:rsidR="00EF614A" w:rsidRPr="003B21DE" w:rsidRDefault="00EF614A" w:rsidP="00EF614A">
      <w:pPr>
        <w:shd w:val="clear" w:color="auto" w:fill="FFFFFF"/>
        <w:spacing w:after="0" w:line="390" w:lineRule="atLeast"/>
        <w:ind w:left="4248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_____________Абакарова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М.Г.</w:t>
      </w:r>
    </w:p>
    <w:p w:rsidR="00EF614A" w:rsidRDefault="00EF614A" w:rsidP="00EF614A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</w:p>
    <w:p w:rsidR="00EF614A" w:rsidRDefault="00EF614A" w:rsidP="00EF614A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</w:p>
    <w:p w:rsidR="00EF614A" w:rsidRDefault="00EF614A" w:rsidP="00EF614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</w:p>
    <w:p w:rsidR="00EF614A" w:rsidRPr="003B2BED" w:rsidRDefault="00EF614A" w:rsidP="00EF614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</w:pPr>
      <w:r w:rsidRPr="003B2BED">
        <w:rPr>
          <w:rFonts w:ascii="Times New Roman" w:eastAsia="Times New Roman" w:hAnsi="Times New Roman" w:cs="Times New Roman"/>
          <w:b/>
          <w:color w:val="000000" w:themeColor="text1"/>
          <w:kern w:val="36"/>
          <w:sz w:val="48"/>
          <w:szCs w:val="48"/>
          <w:lang w:eastAsia="ru-RU"/>
        </w:rPr>
        <w:t>Программа</w:t>
      </w:r>
    </w:p>
    <w:p w:rsidR="00EF614A" w:rsidRPr="00716143" w:rsidRDefault="00EF614A" w:rsidP="00EF614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716143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 xml:space="preserve"> по патриотическому воспитанию: </w:t>
      </w:r>
    </w:p>
    <w:p w:rsidR="00EF614A" w:rsidRDefault="00EF614A" w:rsidP="00EF614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716143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"Растим патриотов Дагестана</w:t>
      </w:r>
      <w:r w:rsidRPr="00716143">
        <w:rPr>
          <w:rFonts w:ascii="Times New Roman" w:eastAsia="Times New Roman" w:hAnsi="Times New Roman" w:cs="Times New Roman"/>
          <w:b/>
          <w:color w:val="199043"/>
          <w:kern w:val="36"/>
          <w:sz w:val="40"/>
          <w:szCs w:val="40"/>
          <w:lang w:eastAsia="ru-RU"/>
        </w:rPr>
        <w:t xml:space="preserve"> </w:t>
      </w:r>
      <w:r w:rsidRPr="00716143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"</w:t>
      </w:r>
    </w:p>
    <w:p w:rsidR="00EF614A" w:rsidRPr="00716143" w:rsidRDefault="00EF614A" w:rsidP="00EF614A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на 2018-2019 учебный год</w:t>
      </w:r>
    </w:p>
    <w:p w:rsidR="00EF614A" w:rsidRDefault="00893661" w:rsidP="00833BE2">
      <w:pPr>
        <w:shd w:val="clear" w:color="auto" w:fill="FFFFFF"/>
        <w:spacing w:before="100" w:beforeAutospacing="1" w:after="100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951865</wp:posOffset>
            </wp:positionH>
            <wp:positionV relativeFrom="paragraph">
              <wp:posOffset>266065</wp:posOffset>
            </wp:positionV>
            <wp:extent cx="3724275" cy="3105150"/>
            <wp:effectExtent l="19050" t="0" r="9525" b="0"/>
            <wp:wrapSquare wrapText="bothSides"/>
            <wp:docPr id="1" name="Рисунок 1" descr="C:\Users\Admin\Desktop\350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508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Pr="003B2BED" w:rsidRDefault="00EF614A" w:rsidP="00EF614A">
      <w:pPr>
        <w:shd w:val="clear" w:color="auto" w:fill="FFFFFF"/>
        <w:spacing w:after="0" w:line="300" w:lineRule="atLeast"/>
        <w:ind w:left="7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B2B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Педагог доп</w:t>
      </w:r>
      <w:proofErr w:type="gramStart"/>
      <w:r w:rsidRPr="003B2B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.о</w:t>
      </w:r>
      <w:proofErr w:type="gramEnd"/>
      <w:r w:rsidRPr="003B2B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бразования</w:t>
      </w:r>
    </w:p>
    <w:p w:rsidR="00EF614A" w:rsidRPr="003B2BED" w:rsidRDefault="00EF614A" w:rsidP="00EF614A">
      <w:pPr>
        <w:shd w:val="clear" w:color="auto" w:fill="FFFFFF"/>
        <w:spacing w:after="0" w:line="300" w:lineRule="atLeast"/>
        <w:ind w:left="4260" w:firstLine="69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3B2B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Чаракова</w:t>
      </w:r>
      <w:proofErr w:type="spellEnd"/>
      <w:r w:rsidRPr="003B2BE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М.Б.</w:t>
      </w:r>
    </w:p>
    <w:p w:rsidR="00EF614A" w:rsidRDefault="00EF614A" w:rsidP="002E726E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EF614A" w:rsidRDefault="00EF614A" w:rsidP="002E726E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EF614A" w:rsidRDefault="00EF614A" w:rsidP="002E726E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</w:p>
    <w:p w:rsidR="00A36EC9" w:rsidRPr="00716143" w:rsidRDefault="005D04C3" w:rsidP="002E726E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716143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lastRenderedPageBreak/>
        <w:t xml:space="preserve">Программа по патриотическому воспитанию: </w:t>
      </w:r>
    </w:p>
    <w:p w:rsidR="005D04C3" w:rsidRPr="00716143" w:rsidRDefault="005D04C3" w:rsidP="002E726E">
      <w:pPr>
        <w:shd w:val="clear" w:color="auto" w:fill="FFFFFF"/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716143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"Растим патриотов Дагестана</w:t>
      </w:r>
      <w:r w:rsidRPr="00716143">
        <w:rPr>
          <w:rFonts w:ascii="Times New Roman" w:eastAsia="Times New Roman" w:hAnsi="Times New Roman" w:cs="Times New Roman"/>
          <w:b/>
          <w:color w:val="199043"/>
          <w:kern w:val="36"/>
          <w:sz w:val="40"/>
          <w:szCs w:val="40"/>
          <w:lang w:eastAsia="ru-RU"/>
        </w:rPr>
        <w:t xml:space="preserve"> </w:t>
      </w:r>
      <w:r w:rsidRPr="00716143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"</w:t>
      </w:r>
    </w:p>
    <w:p w:rsidR="005D04C3" w:rsidRPr="00691AA6" w:rsidRDefault="005D04C3" w:rsidP="002E726E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I. Пояснительная записка</w:t>
      </w:r>
    </w:p>
    <w:p w:rsidR="005D04C3" w:rsidRPr="00691AA6" w:rsidRDefault="005D04C3" w:rsidP="005D04C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Что мы Родиной зовем?</w:t>
      </w:r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  <w:t>Дом, где мы с тобой растем</w:t>
      </w:r>
      <w:proofErr w:type="gramStart"/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березки у дороги,</w:t>
      </w:r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  <w:t>По которой мы идем</w:t>
      </w:r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  <w:t>Что мы Родиной зовем?</w:t>
      </w:r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  <w:t>Солнце в небе голубом.</w:t>
      </w:r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  <w:t>И душистый, золотистый</w:t>
      </w:r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  <w:t xml:space="preserve">Хлеб за праздничным </w:t>
      </w:r>
      <w:proofErr w:type="gramStart"/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столом</w:t>
      </w:r>
      <w:proofErr w:type="gramEnd"/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  <w:t>Что мы Родиной зовем?</w:t>
      </w:r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  <w:t>Край, где мы с тобой живем.</w:t>
      </w:r>
      <w:r w:rsidRPr="00691AA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</w:r>
      <w:r w:rsidRPr="00691AA6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В. Степанов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Детство – это каждодневное открытие мира. Нужно, чтобы это открытие стало, прежде всего, познанием человека и отечества, чтобы в детский ум и сердце входила красота настоящего человека, величие и ни с чем </w:t>
      </w:r>
      <w:proofErr w:type="gramStart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сравнимая</w:t>
      </w:r>
      <w:proofErr w:type="gramEnd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красота Отечества.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Детство – ответственный этап в становлении личности и ее нравственной сферы. Вовремя созданная благоприятная педагогическая среда способствует воспитанию в детях основ патриотизма и гражданственности.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Ребенок с первых лет жизни должен сердцем и душой полюбить свой родной край, культуру, испытывать чувство национальной гордости, что называется «пустить корни в родную землю». Дошкольный возраст, по утверждению психологов – лучший период для формирования любви к малой родине.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очень гордимся своей малой родиной и нашими земляками, знакомим детей с историей и культурой своего края, воспитываем к нему любовь и уважение.</w:t>
      </w:r>
    </w:p>
    <w:p w:rsidR="005D04C3" w:rsidRPr="00691AA6" w:rsidRDefault="005D04C3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1. Обоснование актуальности программы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Чувство Родина…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</w:t>
      </w:r>
      <w:proofErr w:type="gramStart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 И</w:t>
      </w:r>
      <w:proofErr w:type="gramEnd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хотя многие впечатления еще не осознаны им глубоко, но, пропущенные через детское восприятие, они играют огромную роль, в становлении личности патриота.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Родной город</w:t>
      </w:r>
      <w:proofErr w:type="gramStart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 Н</w:t>
      </w:r>
      <w:proofErr w:type="gramEnd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Быть гражданином, патриотом – это непременно быть интернационалистом. Поэтому воспитание любви к своему отечеству,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5D04C3" w:rsidRPr="00691AA6" w:rsidRDefault="005D04C3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2. Цель и задачи программы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 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края. Воспитание собственного достоинства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D04C3" w:rsidRPr="00691AA6" w:rsidRDefault="005D04C3" w:rsidP="005D0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у дошкольников нравственных качеств личности через ознакомление с родным городом.</w:t>
      </w:r>
    </w:p>
    <w:p w:rsidR="005D04C3" w:rsidRPr="00691AA6" w:rsidRDefault="005D04C3" w:rsidP="005D0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гражданской позиции и патриотических чу</w:t>
      </w:r>
      <w:proofErr w:type="gramStart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вств к пр</w:t>
      </w:r>
      <w:proofErr w:type="gramEnd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ошлому, настоящему и будущему родного края, чувства гордости за свою малую Родину.</w:t>
      </w:r>
    </w:p>
    <w:p w:rsidR="005D04C3" w:rsidRPr="00691AA6" w:rsidRDefault="005D04C3" w:rsidP="005D0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 ребенка любви и привязанности к своей семье, родному дому, земле, где он родился.</w:t>
      </w:r>
    </w:p>
    <w:p w:rsidR="005D04C3" w:rsidRPr="00691AA6" w:rsidRDefault="005D04C3" w:rsidP="005D0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любви и уважения к своему народу, его обычаям, традициям.</w:t>
      </w:r>
    </w:p>
    <w:p w:rsidR="005D04C3" w:rsidRPr="00691AA6" w:rsidRDefault="005D04C3" w:rsidP="005D0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основ экологической культуры, гуманного отношения ко всему живому.</w:t>
      </w:r>
    </w:p>
    <w:p w:rsidR="005D04C3" w:rsidRPr="00691AA6" w:rsidRDefault="005D04C3" w:rsidP="005D0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Формирование художественного вкуса и любви к </w:t>
      </w:r>
      <w:proofErr w:type="gramStart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прекрасному</w:t>
      </w:r>
      <w:proofErr w:type="gramEnd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развитие творческих способностей.</w:t>
      </w:r>
    </w:p>
    <w:p w:rsidR="005D04C3" w:rsidRPr="00691AA6" w:rsidRDefault="005D04C3" w:rsidP="005D0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 дошкольников чувств уважения и заботы к Защитникам Отечества.</w:t>
      </w:r>
    </w:p>
    <w:p w:rsidR="005D04C3" w:rsidRPr="00691AA6" w:rsidRDefault="005D04C3" w:rsidP="005D0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здорового образа жизни.</w:t>
      </w:r>
    </w:p>
    <w:p w:rsidR="005D04C3" w:rsidRPr="00691AA6" w:rsidRDefault="005D04C3" w:rsidP="005D04C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чувства уважения к профессиям и труду взрослых.</w:t>
      </w:r>
    </w:p>
    <w:p w:rsidR="005D04C3" w:rsidRPr="00691AA6" w:rsidRDefault="005D04C3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3. Педагогические принципы программы</w:t>
      </w:r>
    </w:p>
    <w:p w:rsidR="005D04C3" w:rsidRPr="00691AA6" w:rsidRDefault="005D04C3" w:rsidP="005D04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Доступность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Принцип доступности предполагает соотнесение содержания, характера и объема учебного материала с уровнем развития, подготовленности детей.</w:t>
      </w:r>
    </w:p>
    <w:p w:rsidR="005D04C3" w:rsidRPr="00691AA6" w:rsidRDefault="005D04C3" w:rsidP="005D04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Непрерывность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 нынешнем этапе образование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чувств.</w:t>
      </w:r>
    </w:p>
    <w:p w:rsidR="005D04C3" w:rsidRPr="00691AA6" w:rsidRDefault="005D04C3" w:rsidP="005D04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Научность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Одним из важных принципов программы является ее научность. На основе сведений об истории и культуре родного края.</w:t>
      </w:r>
    </w:p>
    <w:p w:rsidR="005D04C3" w:rsidRPr="00691AA6" w:rsidRDefault="005D04C3" w:rsidP="005D04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Системность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Принцип системного подхода, который предполагает анализ взаимодействия различных направлений патриотического воспитания. Этот принцип реализуется в процессе взаимосвязанного формирования представлений ребенка о патриотических чувствах в разных видах деятельности и действенного отношения к окружающему миру.</w:t>
      </w:r>
    </w:p>
    <w:p w:rsidR="005D04C3" w:rsidRPr="00691AA6" w:rsidRDefault="005D04C3" w:rsidP="005D04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Преемственность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Патриотическое воспитание дошкольников продолжается в начальной школе.</w:t>
      </w:r>
    </w:p>
    <w:p w:rsidR="005D04C3" w:rsidRDefault="005D04C3" w:rsidP="005D04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Культуросообразность</w:t>
      </w:r>
      <w:proofErr w:type="spellEnd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Этот принцип выстраивает содержание программы как последовательное усвоение и выработке на этой основе ценностных ориентаций.</w:t>
      </w:r>
    </w:p>
    <w:p w:rsidR="00EF614A" w:rsidRDefault="00EF614A" w:rsidP="00EF614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Pr="00691AA6" w:rsidRDefault="00EF614A" w:rsidP="00EF614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04C3" w:rsidRPr="00691AA6" w:rsidRDefault="005D04C3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4. Законодательно-нормативное обеспечение программы</w:t>
      </w:r>
    </w:p>
    <w:p w:rsidR="005D04C3" w:rsidRPr="00691AA6" w:rsidRDefault="005D04C3" w:rsidP="005D04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 РФ «Об образовании».</w:t>
      </w:r>
    </w:p>
    <w:p w:rsidR="005D04C3" w:rsidRPr="00691AA6" w:rsidRDefault="005D04C3" w:rsidP="005D04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Устав МДОУ «</w:t>
      </w:r>
      <w:r w:rsidR="00FC2837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C2837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ЦРР-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</w:t>
      </w:r>
      <w:proofErr w:type="spellEnd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сад №25 «</w:t>
      </w:r>
      <w:r w:rsidR="00FC2837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Джейран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gramStart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FC2837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Каспийска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D04C3" w:rsidRPr="00691AA6" w:rsidRDefault="005D04C3" w:rsidP="005D04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Типовое положение о дошкольном образовательном учреждении и программы, реализуемые в детском саду: «Программа воспитания и обучения в детском саду» (Под ред. М.А.Васильевой, В.В.Гербовой, Т.С.Комаровой).</w:t>
      </w:r>
    </w:p>
    <w:p w:rsidR="005D04C3" w:rsidRPr="00691AA6" w:rsidRDefault="00264770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5.</w:t>
      </w:r>
      <w:r w:rsidR="005D04C3"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Структура программы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Программа составлена </w:t>
      </w:r>
      <w:r w:rsidR="00437156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старшего возраста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Программой определена последовательность решения комплекса поставленных задач, она определяется по разделам.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раздел «</w:t>
      </w:r>
      <w:r w:rsidR="00437156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Город, в котором я живу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2 раздел </w:t>
      </w:r>
      <w:r w:rsidR="00437156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«Мир природы Дагестана».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3 раздел «</w:t>
      </w:r>
      <w:r w:rsidR="00437156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 людей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 раздел «</w:t>
      </w:r>
      <w:r w:rsidR="00437156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Культурный облик родного края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5D04C3" w:rsidRPr="00691AA6" w:rsidRDefault="00FD334F" w:rsidP="005D04C3">
      <w:pPr>
        <w:spacing w:after="135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1</w:t>
      </w:r>
      <w:r w:rsidR="005D04C3"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D04C3" w:rsidRPr="00691A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разде</w:t>
      </w:r>
      <w:r w:rsidR="00611E58" w:rsidRPr="00691A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 xml:space="preserve">л 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«Город, в котором я живу»</w:t>
      </w:r>
      <w:r w:rsidR="005D04C3" w:rsidRPr="00691A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.</w:t>
      </w:r>
    </w:p>
    <w:p w:rsidR="005D04C3" w:rsidRPr="00691AA6" w:rsidRDefault="008556CD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Цель: Формирование представления </w:t>
      </w:r>
      <w:r w:rsidR="005D04C3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 о географическ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особенностях их малой Родины,</w:t>
      </w:r>
      <w:r w:rsidR="005D04C3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местоположения города, климат, природа и полезные ископаемые, символика родного края.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D04C3" w:rsidRPr="00691AA6" w:rsidRDefault="005D04C3" w:rsidP="005D0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представления детей о географических, климатических, социально-экономических особенностях малой Родины, символике родного края.</w:t>
      </w:r>
    </w:p>
    <w:p w:rsidR="00611524" w:rsidRPr="00691AA6" w:rsidRDefault="00611524" w:rsidP="005D0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Расширять представления о достопримечательностях, социально-экономической значимости города</w:t>
      </w:r>
    </w:p>
    <w:p w:rsidR="00611524" w:rsidRPr="00691AA6" w:rsidRDefault="00611524" w:rsidP="005D04C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представление об исторических корнях города</w:t>
      </w:r>
    </w:p>
    <w:p w:rsidR="005D04C3" w:rsidRPr="00691AA6" w:rsidRDefault="00611E58" w:rsidP="005D04C3">
      <w:pPr>
        <w:spacing w:after="135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2</w:t>
      </w:r>
      <w:r w:rsidR="005D04C3" w:rsidRPr="00691A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 xml:space="preserve"> раздел «</w:t>
      </w:r>
      <w:r w:rsidRPr="00691A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 xml:space="preserve">Мир природы </w:t>
      </w:r>
      <w:r w:rsidR="005D04C3" w:rsidRPr="00691A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».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Дать элементарные представления о</w:t>
      </w:r>
      <w:r w:rsidR="00EE2925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разнообразии природного мира и климата </w:t>
      </w:r>
      <w:r w:rsidR="00C053A8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Дагестана.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11524" w:rsidRPr="00691AA6" w:rsidRDefault="00611524" w:rsidP="005D04C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Расширять представления о природных богатствах дагестанской</w:t>
      </w:r>
      <w:r w:rsidR="005F48F5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земли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растительном и животном мире; полезных ископаемых</w:t>
      </w:r>
    </w:p>
    <w:p w:rsidR="00611524" w:rsidRPr="00691AA6" w:rsidRDefault="00611524" w:rsidP="006115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Воспитывать любовь к природе родного края и чувства сопричастности к ее сбережению. Дать понятие о заповедниках.</w:t>
      </w:r>
    </w:p>
    <w:p w:rsidR="007B5C2B" w:rsidRPr="00691AA6" w:rsidRDefault="007B5C2B" w:rsidP="007B5C2B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 раздел «Деятельность людей»</w:t>
      </w:r>
    </w:p>
    <w:p w:rsidR="007B5C2B" w:rsidRPr="00691AA6" w:rsidRDefault="007B5C2B" w:rsidP="007B5C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Дать</w:t>
      </w:r>
      <w:r w:rsidR="003723FD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элементарные представления об пр</w:t>
      </w:r>
      <w:r w:rsidR="005F48F5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офессиях людей живущих в городе Каспийск</w:t>
      </w:r>
      <w:proofErr w:type="gramStart"/>
      <w:r w:rsidR="005F48F5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5F48F5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Дагестане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B5C2B" w:rsidRPr="00691AA6" w:rsidRDefault="007B5C2B" w:rsidP="007B5C2B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7B5C2B" w:rsidRPr="00691AA6" w:rsidRDefault="005F48F5" w:rsidP="007B5C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представление об основных профессиях жителей города</w:t>
      </w:r>
      <w:r w:rsidR="00FC7174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B5C2B" w:rsidRPr="00EF614A" w:rsidRDefault="007B5C2B" w:rsidP="007B5C2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Воспитывать любовь к родного </w:t>
      </w:r>
      <w:r w:rsidR="00FC7174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городу, отмечая интересные места и оригинальную архитектуру старых </w:t>
      </w:r>
      <w:r w:rsidR="005F48F5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домов и </w:t>
      </w:r>
      <w:r w:rsidR="00FC7174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городов</w:t>
      </w:r>
      <w:proofErr w:type="gramStart"/>
      <w:r w:rsidR="00FC7174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="00FC7174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Дербент, Буйнакск и др. интересные  места.</w:t>
      </w:r>
    </w:p>
    <w:p w:rsidR="00EF614A" w:rsidRPr="00691AA6" w:rsidRDefault="00EF614A" w:rsidP="00EF614A">
      <w:pPr>
        <w:shd w:val="clear" w:color="auto" w:fill="FFFFFF"/>
        <w:spacing w:before="100" w:beforeAutospacing="1" w:after="100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EF614A" w:rsidRDefault="00EF614A" w:rsidP="005F48F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</w:p>
    <w:p w:rsidR="005D04C3" w:rsidRPr="00691AA6" w:rsidRDefault="005D04C3" w:rsidP="005F48F5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4 раздел «</w:t>
      </w:r>
      <w:r w:rsidR="003723FD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Культурный облик родного края</w:t>
      </w:r>
      <w:r w:rsidRPr="00691AA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».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Дать представление дошкольникам о народах, живущих в городе и культуре, которую они представляют.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5D04C3" w:rsidRPr="00691AA6" w:rsidRDefault="005D04C3" w:rsidP="005D04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Вызвать интерес к жизни людей разных национальностей </w:t>
      </w:r>
      <w:r w:rsidR="005F48F5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дагестанского народа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их жизни, быту, культуре, языку, традициям.</w:t>
      </w:r>
    </w:p>
    <w:p w:rsidR="005D04C3" w:rsidRDefault="00C053A8" w:rsidP="005D04C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Познакомить с творчеством поэтов и писателей, художников Дагестана</w:t>
      </w:r>
      <w:r w:rsidR="005D04C3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E726E" w:rsidRPr="00691AA6" w:rsidRDefault="002E726E" w:rsidP="002E726E">
      <w:pPr>
        <w:shd w:val="clear" w:color="auto" w:fill="FFFFFF"/>
        <w:spacing w:before="100" w:beforeAutospacing="1" w:after="100" w:afterAutospacing="1" w:line="300" w:lineRule="atLeast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04C3" w:rsidRPr="00691AA6" w:rsidRDefault="00264770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6</w:t>
      </w:r>
      <w:r w:rsidR="005D04C3"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. Ожидаемый результат реализации программы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у детей знаний об истории возникновения города, его достопримечательностях, природных богатствах, социально-экономической значимости, символике родного края; возникновение стойкого интереса к прошлому, настоящему и будущему родного города, чувства ответственности, гордости, любви и патриотизма. Привлечение семьи к патриотическому воспитанию детей.</w:t>
      </w:r>
    </w:p>
    <w:p w:rsidR="005D04C3" w:rsidRPr="00691AA6" w:rsidRDefault="005D04C3" w:rsidP="005D04C3">
      <w:pPr>
        <w:shd w:val="clear" w:color="auto" w:fill="FFFFFF"/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</w:t>
      </w:r>
      <w:r w:rsidR="00530CD5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5–7 лет</w:t>
      </w:r>
      <w:r w:rsidR="00530CD5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должны </w:t>
      </w: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знать:</w:t>
      </w:r>
    </w:p>
    <w:p w:rsidR="005D04C3" w:rsidRPr="00691AA6" w:rsidRDefault="005D04C3" w:rsidP="005D04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свой домашний адрес, название города, округа.</w:t>
      </w:r>
    </w:p>
    <w:p w:rsidR="005D04C3" w:rsidRPr="00691AA6" w:rsidRDefault="005D04C3" w:rsidP="005D04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Иметь представление о символике города, округа.</w:t>
      </w:r>
    </w:p>
    <w:p w:rsidR="005D04C3" w:rsidRPr="00691AA6" w:rsidRDefault="005D04C3" w:rsidP="005D04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название близлежащих улиц.</w:t>
      </w:r>
    </w:p>
    <w:p w:rsidR="005D04C3" w:rsidRPr="00691AA6" w:rsidRDefault="005D04C3" w:rsidP="005D04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Иметь представление о жизни и быте народа </w:t>
      </w:r>
      <w:proofErr w:type="gramStart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населивших</w:t>
      </w:r>
      <w:proofErr w:type="gramEnd"/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город </w:t>
      </w:r>
      <w:r w:rsidR="00815728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Каспийск</w:t>
      </w:r>
      <w:r w:rsidR="00611E58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D84BCB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11E58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республику Дагестан</w:t>
      </w: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D04C3" w:rsidRPr="00691AA6" w:rsidRDefault="005D04C3" w:rsidP="005D04C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Узнавать на фотографиях достопримечательности города, уметь рассказывать о них.</w:t>
      </w:r>
    </w:p>
    <w:p w:rsidR="005D04C3" w:rsidRPr="00691AA6" w:rsidRDefault="005D04C3" w:rsidP="00264770">
      <w:pPr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профессии своих родителей.</w:t>
      </w:r>
    </w:p>
    <w:p w:rsidR="00815728" w:rsidRPr="00691AA6" w:rsidRDefault="005D04C3" w:rsidP="00264770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правила поведения в природе.</w:t>
      </w:r>
    </w:p>
    <w:p w:rsidR="005D04C3" w:rsidRPr="00691AA6" w:rsidRDefault="005D04C3" w:rsidP="00264770">
      <w:pPr>
        <w:numPr>
          <w:ilvl w:val="0"/>
          <w:numId w:val="12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Краткие сведения об истории города, округа.</w:t>
      </w:r>
    </w:p>
    <w:p w:rsidR="005D04C3" w:rsidRPr="00691AA6" w:rsidRDefault="005D04C3" w:rsidP="005D04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 дату своего рождения, свое отчество, домашний адрес, номер телефона; имена и отчества родителей; адрес детского сада.</w:t>
      </w:r>
    </w:p>
    <w:p w:rsidR="005D04C3" w:rsidRPr="00691AA6" w:rsidRDefault="005D04C3" w:rsidP="005D04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Знать герб, флаг </w:t>
      </w:r>
      <w:r w:rsidR="00D95BE7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своего города и Республики Дагестан</w:t>
      </w:r>
    </w:p>
    <w:p w:rsidR="00264770" w:rsidRPr="00691AA6" w:rsidRDefault="005D04C3" w:rsidP="005D04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Иметь представление о родном крае; о людях разных национальностей, их обычаях, о традициях, фольклоре, труде и т.д</w:t>
      </w:r>
      <w:r w:rsidR="00D84BCB"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D04C3" w:rsidRPr="00691AA6" w:rsidRDefault="005D04C3" w:rsidP="005D04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Стихи, произведения искусства местных поэтов и художников.</w:t>
      </w:r>
    </w:p>
    <w:p w:rsidR="005D04C3" w:rsidRPr="00691AA6" w:rsidRDefault="005D04C3" w:rsidP="005D04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безопасности поведения в природе и на улице города.</w:t>
      </w:r>
    </w:p>
    <w:p w:rsidR="005D04C3" w:rsidRDefault="005D04C3" w:rsidP="005D04C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91A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сопричастность к социальной и окружающей среде, осознавать себя полноправным членом общества.</w:t>
      </w:r>
    </w:p>
    <w:p w:rsidR="00EF614A" w:rsidRDefault="00EF614A" w:rsidP="00EF614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Default="00EF614A" w:rsidP="00EF614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614A" w:rsidRPr="00691AA6" w:rsidRDefault="00EF614A" w:rsidP="00EF614A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D04C3" w:rsidRPr="00691AA6" w:rsidRDefault="00A945C5" w:rsidP="00A945C5">
      <w:pPr>
        <w:pStyle w:val="a9"/>
        <w:numPr>
          <w:ilvl w:val="0"/>
          <w:numId w:val="3"/>
        </w:num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Перспективный </w:t>
      </w:r>
      <w:r w:rsidR="00D84BCB"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план </w:t>
      </w:r>
      <w:r w:rsidR="00D84BCB"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691A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работы</w:t>
      </w:r>
      <w:r w:rsidR="003B2B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«Ознакомление дошкольников с родным краем»</w:t>
      </w:r>
    </w:p>
    <w:p w:rsidR="00A945C5" w:rsidRPr="00203C57" w:rsidRDefault="00A945C5" w:rsidP="00A945C5">
      <w:pPr>
        <w:pStyle w:val="a9"/>
        <w:spacing w:after="135" w:line="300" w:lineRule="atLeast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Style w:val="aa"/>
        <w:tblW w:w="0" w:type="auto"/>
        <w:tblInd w:w="-459" w:type="dxa"/>
        <w:tblLook w:val="04A0"/>
      </w:tblPr>
      <w:tblGrid>
        <w:gridCol w:w="1985"/>
        <w:gridCol w:w="8329"/>
      </w:tblGrid>
      <w:tr w:rsidR="00A945C5" w:rsidRPr="00203C57" w:rsidTr="009F24AF">
        <w:trPr>
          <w:trHeight w:val="323"/>
        </w:trPr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8329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Темы занятий</w:t>
            </w:r>
          </w:p>
        </w:tc>
      </w:tr>
      <w:tr w:rsidR="00A945C5" w:rsidRPr="00203C57" w:rsidTr="00A945C5"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Сентябрь</w:t>
            </w:r>
            <w:r w:rsidR="009F24AF"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29" w:type="dxa"/>
          </w:tcPr>
          <w:p w:rsidR="009F24AF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Мой родной край:</w:t>
            </w:r>
          </w:p>
          <w:p w:rsidR="00A945C5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1.Мой город- Каспийск.</w:t>
            </w:r>
          </w:p>
          <w:p w:rsidR="009F24AF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2.Как называется республика?</w:t>
            </w:r>
          </w:p>
          <w:p w:rsidR="009F24AF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3.Назвать соседей республики Дагестан</w:t>
            </w:r>
          </w:p>
          <w:p w:rsidR="009F24AF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4.Легенда о Дагестане.</w:t>
            </w:r>
          </w:p>
        </w:tc>
      </w:tr>
      <w:tr w:rsidR="00A945C5" w:rsidRPr="00203C57" w:rsidTr="00A945C5"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  <w:r w:rsidR="009F24AF"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</w:p>
          <w:p w:rsidR="009F24AF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329" w:type="dxa"/>
          </w:tcPr>
          <w:p w:rsidR="009F24AF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Путешествие по столице </w:t>
            </w:r>
            <w:proofErr w:type="spellStart"/>
            <w:proofErr w:type="gramStart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Дагестана-Ма</w:t>
            </w:r>
            <w:r w:rsidR="008868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х</w:t>
            </w: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ачкала</w:t>
            </w:r>
            <w:proofErr w:type="spellEnd"/>
            <w:proofErr w:type="gramEnd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A945C5" w:rsidRPr="00203C57" w:rsidRDefault="009F24AF" w:rsidP="009F24AF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1.Работа по карте, где  расположен город.</w:t>
            </w:r>
          </w:p>
          <w:p w:rsidR="009F24AF" w:rsidRPr="00203C57" w:rsidRDefault="009F24AF" w:rsidP="009F24AF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2.Достопремечательности Махачкалы.</w:t>
            </w:r>
          </w:p>
          <w:p w:rsidR="009F24AF" w:rsidRPr="00203C57" w:rsidRDefault="009F24AF" w:rsidP="009F24AF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3.Президент Даг</w:t>
            </w:r>
            <w:r w:rsidR="002F5F0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естана- В.А.Васильев</w:t>
            </w:r>
            <w:r w:rsidR="00691A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, мэр </w:t>
            </w:r>
            <w:proofErr w:type="gramStart"/>
            <w:r w:rsidR="00691A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End"/>
            <w:r w:rsidR="00691AA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Каспийска Абдуллаев М.С.</w:t>
            </w:r>
          </w:p>
          <w:p w:rsidR="009F24AF" w:rsidRPr="00203C57" w:rsidRDefault="00691AA6" w:rsidP="00530CD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9F24AF"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Просмотр открыток</w:t>
            </w:r>
            <w:proofErr w:type="gramStart"/>
            <w:r w:rsidR="009F24AF"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="009F24AF"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иллюстраций о городах.</w:t>
            </w:r>
          </w:p>
        </w:tc>
      </w:tr>
      <w:tr w:rsidR="00A945C5" w:rsidRPr="00203C57" w:rsidTr="00A945C5"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</w:tc>
        <w:tc>
          <w:tcPr>
            <w:tcW w:w="8329" w:type="dxa"/>
          </w:tcPr>
          <w:p w:rsidR="00A945C5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Путешествия по рекам Дагестана:</w:t>
            </w:r>
          </w:p>
          <w:p w:rsidR="009F24AF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1.Река Сулак,</w:t>
            </w:r>
            <w:r w:rsidR="008868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Терек,</w:t>
            </w:r>
            <w:r w:rsidR="008868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Андийское</w:t>
            </w:r>
            <w:proofErr w:type="gramEnd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и Аварское </w:t>
            </w:r>
            <w:proofErr w:type="spellStart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койсу</w:t>
            </w:r>
            <w:proofErr w:type="spellEnd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Самур.</w:t>
            </w:r>
          </w:p>
          <w:p w:rsidR="009F24AF" w:rsidRPr="00203C57" w:rsidRDefault="009F24A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2.Реки Дагестана на карте и их польза человеку.</w:t>
            </w:r>
          </w:p>
        </w:tc>
      </w:tr>
      <w:tr w:rsidR="00A945C5" w:rsidRPr="00203C57" w:rsidTr="003E14D3"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  <w:tc>
          <w:tcPr>
            <w:tcW w:w="8329" w:type="dxa"/>
            <w:vAlign w:val="center"/>
          </w:tcPr>
          <w:p w:rsidR="00A945C5" w:rsidRPr="00203C57" w:rsidRDefault="009B4B02" w:rsidP="003E14D3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Путешествие по озерам республики:</w:t>
            </w:r>
          </w:p>
          <w:p w:rsidR="009B4B02" w:rsidRPr="00203C57" w:rsidRDefault="003E14D3" w:rsidP="003E14D3">
            <w:pPr>
              <w:pStyle w:val="a9"/>
              <w:numPr>
                <w:ilvl w:val="1"/>
                <w:numId w:val="12"/>
              </w:numPr>
              <w:spacing w:after="135" w:line="300" w:lineRule="atLeast"/>
              <w:ind w:left="3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9B4B02"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Каспийск</w:t>
            </w: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ое море-это море или озеро? Самое большое озеро мира.</w:t>
            </w:r>
          </w:p>
          <w:p w:rsidR="003E14D3" w:rsidRPr="00203C57" w:rsidRDefault="003E14D3" w:rsidP="003E14D3">
            <w:pPr>
              <w:pStyle w:val="a9"/>
              <w:numPr>
                <w:ilvl w:val="1"/>
                <w:numId w:val="12"/>
              </w:numPr>
              <w:spacing w:after="135" w:line="300" w:lineRule="atLeast"/>
              <w:ind w:left="3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2.Рассматривание иллюстраций озер края: озеро </w:t>
            </w:r>
            <w:proofErr w:type="spellStart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Ак-Гель</w:t>
            </w:r>
            <w:proofErr w:type="spellEnd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E14D3" w:rsidRPr="00203C57" w:rsidRDefault="003E14D3" w:rsidP="003E14D3">
            <w:pPr>
              <w:pStyle w:val="a9"/>
              <w:numPr>
                <w:ilvl w:val="1"/>
                <w:numId w:val="12"/>
              </w:numPr>
              <w:spacing w:after="135" w:line="300" w:lineRule="atLeast"/>
              <w:ind w:left="34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3. Охрана озер края.</w:t>
            </w:r>
          </w:p>
        </w:tc>
      </w:tr>
      <w:tr w:rsidR="00A945C5" w:rsidRPr="00203C57" w:rsidTr="00A945C5"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Январь</w:t>
            </w:r>
          </w:p>
        </w:tc>
        <w:tc>
          <w:tcPr>
            <w:tcW w:w="8329" w:type="dxa"/>
          </w:tcPr>
          <w:p w:rsidR="00A945C5" w:rsidRPr="00203C57" w:rsidRDefault="003E14D3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Мои горы:</w:t>
            </w:r>
          </w:p>
          <w:p w:rsidR="000A070A" w:rsidRPr="00203C57" w:rsidRDefault="000A070A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1.Расположение гор на карте Дагестана </w:t>
            </w:r>
          </w:p>
          <w:p w:rsidR="003E14D3" w:rsidRPr="00203C57" w:rsidRDefault="000A070A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2.Животный </w:t>
            </w:r>
            <w:proofErr w:type="gramStart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мир</w:t>
            </w:r>
            <w:proofErr w:type="gramEnd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 живущий в горах.</w:t>
            </w:r>
          </w:p>
          <w:p w:rsidR="000A070A" w:rsidRPr="00203C57" w:rsidRDefault="000A070A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3.Домашние животные, которых выращивает человек в горах.</w:t>
            </w:r>
          </w:p>
          <w:p w:rsidR="000A070A" w:rsidRPr="00203C57" w:rsidRDefault="000A070A" w:rsidP="000A070A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4.Травы и растения гор.</w:t>
            </w:r>
          </w:p>
        </w:tc>
      </w:tr>
      <w:tr w:rsidR="00A945C5" w:rsidRPr="00203C57" w:rsidTr="00A945C5"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Февраль</w:t>
            </w:r>
          </w:p>
        </w:tc>
        <w:tc>
          <w:tcPr>
            <w:tcW w:w="8329" w:type="dxa"/>
          </w:tcPr>
          <w:p w:rsidR="00A945C5" w:rsidRPr="00203C57" w:rsidRDefault="000A070A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Животный мир Дагестана:</w:t>
            </w:r>
          </w:p>
          <w:p w:rsidR="000A070A" w:rsidRPr="00203C57" w:rsidRDefault="000A070A" w:rsidP="000A070A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 Животные республики.</w:t>
            </w:r>
          </w:p>
          <w:p w:rsidR="000A070A" w:rsidRPr="00203C57" w:rsidRDefault="000A070A" w:rsidP="000A070A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2.Образ жизни животных нашего края.</w:t>
            </w:r>
          </w:p>
          <w:p w:rsidR="000A070A" w:rsidRPr="00203C57" w:rsidRDefault="000A070A" w:rsidP="000A070A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3.Кроссворд «Животный мир Дагестана»</w:t>
            </w:r>
          </w:p>
        </w:tc>
      </w:tr>
      <w:tr w:rsidR="00A945C5" w:rsidRPr="00203C57" w:rsidTr="00A945C5"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8329" w:type="dxa"/>
          </w:tcPr>
          <w:p w:rsidR="00A945C5" w:rsidRPr="00203C57" w:rsidRDefault="000A070A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Города Дагестана:</w:t>
            </w:r>
          </w:p>
          <w:p w:rsidR="000A070A" w:rsidRPr="00203C57" w:rsidRDefault="000A070A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1.Знакомство с городами республики, их расположение на карте.</w:t>
            </w:r>
          </w:p>
          <w:p w:rsidR="000A070A" w:rsidRPr="00203C57" w:rsidRDefault="000A070A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2.Стихи о городах.</w:t>
            </w:r>
          </w:p>
          <w:p w:rsidR="000A070A" w:rsidRPr="00203C57" w:rsidRDefault="000A070A" w:rsidP="000A070A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3.Коллекция буклетов о городах</w:t>
            </w:r>
          </w:p>
        </w:tc>
      </w:tr>
      <w:tr w:rsidR="00A945C5" w:rsidRPr="00203C57" w:rsidTr="00A945C5"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</w:tc>
        <w:tc>
          <w:tcPr>
            <w:tcW w:w="8329" w:type="dxa"/>
          </w:tcPr>
          <w:p w:rsidR="00A945C5" w:rsidRPr="00203C57" w:rsidRDefault="00792691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Богатства нашего края:</w:t>
            </w:r>
          </w:p>
          <w:p w:rsidR="00792691" w:rsidRPr="00203C57" w:rsidRDefault="00792691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1.Беседа «Хлеб</w:t>
            </w:r>
            <w:proofErr w:type="gramStart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животноводство-основное богатство нашей республики»</w:t>
            </w:r>
          </w:p>
          <w:p w:rsidR="00792691" w:rsidRPr="00203C57" w:rsidRDefault="00792691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2. Коллекция зерна.</w:t>
            </w:r>
          </w:p>
          <w:p w:rsidR="00792691" w:rsidRPr="00203C57" w:rsidRDefault="00792691" w:rsidP="00530CD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3.Стихи о хлебе, видеокассета.</w:t>
            </w:r>
          </w:p>
        </w:tc>
      </w:tr>
      <w:tr w:rsidR="00A945C5" w:rsidRPr="00203C57" w:rsidTr="00A945C5">
        <w:tc>
          <w:tcPr>
            <w:tcW w:w="1985" w:type="dxa"/>
          </w:tcPr>
          <w:p w:rsidR="00A945C5" w:rsidRPr="00203C57" w:rsidRDefault="00A945C5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Май</w:t>
            </w:r>
          </w:p>
        </w:tc>
        <w:tc>
          <w:tcPr>
            <w:tcW w:w="8329" w:type="dxa"/>
          </w:tcPr>
          <w:p w:rsidR="00A945C5" w:rsidRPr="00203C57" w:rsidRDefault="0013257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Культура родного края:</w:t>
            </w:r>
          </w:p>
          <w:p w:rsidR="0013257F" w:rsidRPr="00203C57" w:rsidRDefault="0013257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1.Знакомство с  творчеством Р.Гамзатова</w:t>
            </w:r>
          </w:p>
          <w:p w:rsidR="0013257F" w:rsidRPr="00203C57" w:rsidRDefault="0013257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2.Иллюстрации</w:t>
            </w:r>
          </w:p>
          <w:p w:rsidR="0013257F" w:rsidRPr="00203C57" w:rsidRDefault="0013257F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3.Стихи Р.Гамзатова.</w:t>
            </w:r>
          </w:p>
          <w:p w:rsidR="0013257F" w:rsidRPr="00203C57" w:rsidRDefault="00D84BCB" w:rsidP="00A945C5">
            <w:pPr>
              <w:pStyle w:val="a9"/>
              <w:spacing w:after="135" w:line="300" w:lineRule="atLeast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4.Поэты, писатели и др</w:t>
            </w:r>
            <w:proofErr w:type="gramStart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.з</w:t>
            </w:r>
            <w:proofErr w:type="gramEnd"/>
            <w:r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аслуженные работники культуры республики.</w:t>
            </w:r>
            <w:r w:rsidR="0013257F" w:rsidRPr="00203C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</w:tr>
    </w:tbl>
    <w:p w:rsidR="00530CD5" w:rsidRDefault="00530CD5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EF614A" w:rsidRDefault="00EF614A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EF614A" w:rsidRDefault="00EF614A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5D04C3" w:rsidRPr="00203C57" w:rsidRDefault="00A36EC9" w:rsidP="005D04C3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03C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 xml:space="preserve">8 </w:t>
      </w:r>
      <w:r w:rsidR="005D04C3" w:rsidRPr="00203C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. Взаимодействие с родителями по патриотическому воспитанию детей</w:t>
      </w:r>
    </w:p>
    <w:p w:rsidR="005D04C3" w:rsidRPr="00203C57" w:rsidRDefault="005D04C3" w:rsidP="00530CD5">
      <w:pPr>
        <w:shd w:val="clear" w:color="auto" w:fill="FFFFFF"/>
        <w:spacing w:after="135" w:line="30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Особую значимость при решении задач патриотического воспитания имеет тесный контакт с семьей воспитанников.</w:t>
      </w:r>
      <w:r w:rsidR="00530C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Помощь родителей или совместная деятельность вызывает у детей чувство гордости, способствует развитию эмоций ребенка, его социальной восприимчивости. В процессе общения с родителями и другими членами семьи ребенок, подражая им, усваивает нормы, правила и формы социального поведения.</w:t>
      </w:r>
    </w:p>
    <w:p w:rsidR="00203C57" w:rsidRPr="00203C57" w:rsidRDefault="00203C57" w:rsidP="00203C57">
      <w:pPr>
        <w:spacing w:after="135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                                     </w:t>
      </w:r>
      <w:r w:rsidRPr="00203C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Взаимодействие с родителями</w:t>
      </w:r>
    </w:p>
    <w:tbl>
      <w:tblPr>
        <w:tblStyle w:val="aa"/>
        <w:tblW w:w="0" w:type="auto"/>
        <w:tblLook w:val="04A0"/>
      </w:tblPr>
      <w:tblGrid>
        <w:gridCol w:w="534"/>
        <w:gridCol w:w="4819"/>
        <w:gridCol w:w="1701"/>
        <w:gridCol w:w="2801"/>
      </w:tblGrid>
      <w:tr w:rsidR="00203C57" w:rsidRPr="00203C57" w:rsidTr="00530CD5">
        <w:tc>
          <w:tcPr>
            <w:tcW w:w="534" w:type="dxa"/>
            <w:vAlign w:val="center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      Мероприятия</w:t>
            </w:r>
          </w:p>
        </w:tc>
        <w:tc>
          <w:tcPr>
            <w:tcW w:w="1701" w:type="dxa"/>
          </w:tcPr>
          <w:p w:rsidR="00203C57" w:rsidRPr="00203C57" w:rsidRDefault="00203C57" w:rsidP="00D84BCB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801" w:type="dxa"/>
          </w:tcPr>
          <w:p w:rsidR="00203C57" w:rsidRPr="00203C57" w:rsidRDefault="00203C57" w:rsidP="00D84BCB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03C57" w:rsidRPr="00203C57" w:rsidTr="00530CD5">
        <w:tc>
          <w:tcPr>
            <w:tcW w:w="534" w:type="dxa"/>
          </w:tcPr>
          <w:p w:rsidR="00203C57" w:rsidRPr="00203C57" w:rsidRDefault="00203C57" w:rsidP="00203C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203C57" w:rsidRPr="00203C57" w:rsidRDefault="00203C57" w:rsidP="00203C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родительского всеобуча.</w:t>
            </w:r>
          </w:p>
        </w:tc>
        <w:tc>
          <w:tcPr>
            <w:tcW w:w="1701" w:type="dxa"/>
          </w:tcPr>
          <w:p w:rsidR="00203C57" w:rsidRPr="00203C57" w:rsidRDefault="00203C57" w:rsidP="00203C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2801" w:type="dxa"/>
          </w:tcPr>
          <w:p w:rsidR="00203C57" w:rsidRPr="00203C57" w:rsidRDefault="00203C57" w:rsidP="00203C5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Заведующий, методист</w:t>
            </w:r>
          </w:p>
        </w:tc>
      </w:tr>
      <w:tr w:rsidR="00203C57" w:rsidRPr="00203C57" w:rsidTr="00530CD5">
        <w:tc>
          <w:tcPr>
            <w:tcW w:w="534" w:type="dxa"/>
            <w:vAlign w:val="center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цветов и композиций посвященных  Дню города.</w:t>
            </w:r>
          </w:p>
        </w:tc>
        <w:tc>
          <w:tcPr>
            <w:tcW w:w="1701" w:type="dxa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1" w:type="dxa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родители, методист</w:t>
            </w:r>
          </w:p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3C57" w:rsidRPr="00203C57" w:rsidTr="00530CD5">
        <w:tc>
          <w:tcPr>
            <w:tcW w:w="534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«Загадки осени» (конкурс-выставка собранного урожая нашего края).</w:t>
            </w:r>
          </w:p>
        </w:tc>
        <w:tc>
          <w:tcPr>
            <w:tcW w:w="1701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1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203C57" w:rsidRPr="00203C57" w:rsidTr="00530CD5">
        <w:tc>
          <w:tcPr>
            <w:tcW w:w="534" w:type="dxa"/>
            <w:vAlign w:val="center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  <w:vAlign w:val="center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Круглый стол, посвященный Дню    матери.</w:t>
            </w:r>
          </w:p>
        </w:tc>
        <w:tc>
          <w:tcPr>
            <w:tcW w:w="1701" w:type="dxa"/>
            <w:vAlign w:val="center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01" w:type="dxa"/>
            <w:vAlign w:val="center"/>
          </w:tcPr>
          <w:p w:rsidR="00203C57" w:rsidRPr="00203C57" w:rsidRDefault="00203C57" w:rsidP="00634FD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Воспитатели, психолог, методист</w:t>
            </w:r>
          </w:p>
        </w:tc>
      </w:tr>
      <w:tr w:rsidR="00203C57" w:rsidRPr="00203C57" w:rsidTr="00530CD5">
        <w:tc>
          <w:tcPr>
            <w:tcW w:w="534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 «Мама, папа, я – спортивная семья».</w:t>
            </w:r>
          </w:p>
        </w:tc>
        <w:tc>
          <w:tcPr>
            <w:tcW w:w="1701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ДОУ</w:t>
            </w:r>
          </w:p>
        </w:tc>
        <w:tc>
          <w:tcPr>
            <w:tcW w:w="2801" w:type="dxa"/>
          </w:tcPr>
          <w:p w:rsidR="00203C57" w:rsidRPr="00203C57" w:rsidRDefault="002E726E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203C57"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="00203C57"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уководитель</w:t>
            </w:r>
            <w:proofErr w:type="spellEnd"/>
            <w:r w:rsidR="00203C57"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03C57"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физинструктор</w:t>
            </w:r>
            <w:proofErr w:type="spellEnd"/>
            <w:r w:rsidR="00203C57"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родители</w:t>
            </w:r>
          </w:p>
        </w:tc>
      </w:tr>
      <w:tr w:rsidR="00203C57" w:rsidRPr="00203C57" w:rsidTr="00530CD5">
        <w:tc>
          <w:tcPr>
            <w:tcW w:w="534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«Мой – папа».</w:t>
            </w:r>
          </w:p>
        </w:tc>
        <w:tc>
          <w:tcPr>
            <w:tcW w:w="1701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01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Физинструктор</w:t>
            </w:r>
            <w:proofErr w:type="spellEnd"/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родители</w:t>
            </w:r>
          </w:p>
        </w:tc>
      </w:tr>
      <w:tr w:rsidR="00203C57" w:rsidRPr="00203C57" w:rsidTr="00530CD5">
        <w:tc>
          <w:tcPr>
            <w:tcW w:w="534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стенда «Древо своей семьи».</w:t>
            </w:r>
          </w:p>
        </w:tc>
        <w:tc>
          <w:tcPr>
            <w:tcW w:w="1701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801" w:type="dxa"/>
          </w:tcPr>
          <w:p w:rsid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Родители, воспитатели</w:t>
            </w:r>
          </w:p>
          <w:p w:rsidR="00530CD5" w:rsidRPr="00203C57" w:rsidRDefault="00530CD5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3C57" w:rsidRPr="00203C57" w:rsidTr="00530CD5">
        <w:tc>
          <w:tcPr>
            <w:tcW w:w="534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взаимопомощи: «Зеленая улица» (озеленение территории детского сада). Проект «Зеленая улица».</w:t>
            </w:r>
          </w:p>
        </w:tc>
        <w:tc>
          <w:tcPr>
            <w:tcW w:w="1701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01" w:type="dxa"/>
          </w:tcPr>
          <w:p w:rsidR="00203C57" w:rsidRPr="00203C57" w:rsidRDefault="00203C57" w:rsidP="00691AA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Родители, воспитатели</w:t>
            </w:r>
          </w:p>
        </w:tc>
      </w:tr>
    </w:tbl>
    <w:p w:rsidR="007C6895" w:rsidRDefault="007C6895" w:rsidP="007C6895">
      <w:pPr>
        <w:spacing w:after="135" w:line="300" w:lineRule="atLeast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7C6895" w:rsidRPr="00203C57" w:rsidRDefault="007C6895" w:rsidP="007C6895">
      <w:pPr>
        <w:spacing w:after="135" w:line="300" w:lineRule="atLeast"/>
        <w:ind w:left="708"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9</w:t>
      </w:r>
      <w:r w:rsidRPr="00203C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. Материально-техническое сопровождение</w:t>
      </w:r>
    </w:p>
    <w:p w:rsidR="007C6895" w:rsidRPr="00203C57" w:rsidRDefault="007C6895" w:rsidP="007C68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Дидактические и наглядные пособия;</w:t>
      </w:r>
    </w:p>
    <w:p w:rsidR="007C6895" w:rsidRPr="00203C57" w:rsidRDefault="007C6895" w:rsidP="007C68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современные средства ТСО;</w:t>
      </w:r>
    </w:p>
    <w:p w:rsidR="007C6895" w:rsidRPr="00203C57" w:rsidRDefault="007C6895" w:rsidP="007C68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методическая литература;</w:t>
      </w:r>
    </w:p>
    <w:p w:rsidR="007C6895" w:rsidRPr="00203C57" w:rsidRDefault="007C6895" w:rsidP="007C68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епродукции картин;</w:t>
      </w:r>
    </w:p>
    <w:p w:rsidR="007C6895" w:rsidRPr="00203C57" w:rsidRDefault="007C6895" w:rsidP="007C68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тенд достопримечательностей города «Мой город»;</w:t>
      </w:r>
    </w:p>
    <w:p w:rsidR="007C6895" w:rsidRPr="00203C57" w:rsidRDefault="007C6895" w:rsidP="007C68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художественная литература;</w:t>
      </w:r>
    </w:p>
    <w:p w:rsidR="007C6895" w:rsidRPr="00203C57" w:rsidRDefault="007C6895" w:rsidP="007C689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символика </w:t>
      </w:r>
      <w:proofErr w:type="gramStart"/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</w:t>
      </w:r>
      <w:proofErr w:type="gramEnd"/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Каспийск, глобус и т.д.</w:t>
      </w:r>
    </w:p>
    <w:p w:rsidR="006466AE" w:rsidRPr="00203C57" w:rsidRDefault="00203C57" w:rsidP="00203C57">
      <w:pPr>
        <w:shd w:val="clear" w:color="auto" w:fill="FFFFFF"/>
        <w:spacing w:after="135" w:line="300" w:lineRule="atLeast"/>
        <w:ind w:left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</w:t>
      </w:r>
      <w:r w:rsidR="007C68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10</w:t>
      </w:r>
      <w:r w:rsidRPr="00203C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.Сетка занятий на неделю</w:t>
      </w:r>
    </w:p>
    <w:tbl>
      <w:tblPr>
        <w:tblStyle w:val="aa"/>
        <w:tblW w:w="0" w:type="auto"/>
        <w:tblLook w:val="04A0"/>
      </w:tblPr>
      <w:tblGrid>
        <w:gridCol w:w="2704"/>
        <w:gridCol w:w="2933"/>
        <w:gridCol w:w="3260"/>
      </w:tblGrid>
      <w:tr w:rsidR="00203C57" w:rsidRPr="00203C57" w:rsidTr="00203C57">
        <w:tc>
          <w:tcPr>
            <w:tcW w:w="2704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День недели </w:t>
            </w:r>
          </w:p>
        </w:tc>
        <w:tc>
          <w:tcPr>
            <w:tcW w:w="2933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260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203C57" w:rsidRPr="00203C57" w:rsidTr="00203C57">
        <w:tc>
          <w:tcPr>
            <w:tcW w:w="2704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933" w:type="dxa"/>
          </w:tcPr>
          <w:p w:rsidR="00203C57" w:rsidRPr="00203C57" w:rsidRDefault="007A0763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203C57"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03C57"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3260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9.40-10.00</w:t>
            </w:r>
          </w:p>
        </w:tc>
      </w:tr>
      <w:tr w:rsidR="00203C57" w:rsidRPr="00203C57" w:rsidTr="00203C57">
        <w:tc>
          <w:tcPr>
            <w:tcW w:w="2704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933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7гр </w:t>
            </w:r>
          </w:p>
        </w:tc>
        <w:tc>
          <w:tcPr>
            <w:tcW w:w="3260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15.40-16.00</w:t>
            </w:r>
          </w:p>
        </w:tc>
      </w:tr>
      <w:tr w:rsidR="00203C57" w:rsidRPr="00203C57" w:rsidTr="00203C57">
        <w:tc>
          <w:tcPr>
            <w:tcW w:w="2704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933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9гр</w:t>
            </w:r>
          </w:p>
        </w:tc>
        <w:tc>
          <w:tcPr>
            <w:tcW w:w="3260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9.40-10.00</w:t>
            </w:r>
          </w:p>
        </w:tc>
      </w:tr>
      <w:tr w:rsidR="00203C57" w:rsidRPr="00203C57" w:rsidTr="00203C57">
        <w:tc>
          <w:tcPr>
            <w:tcW w:w="2704" w:type="dxa"/>
          </w:tcPr>
          <w:p w:rsidR="00203C57" w:rsidRPr="00203C57" w:rsidRDefault="00203C57" w:rsidP="00605E63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933" w:type="dxa"/>
          </w:tcPr>
          <w:p w:rsidR="00605E63" w:rsidRDefault="00605E63" w:rsidP="00605E63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документами,</w:t>
            </w:r>
          </w:p>
          <w:p w:rsidR="00203C57" w:rsidRPr="00203C57" w:rsidRDefault="00605E63" w:rsidP="00605E63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родителей</w:t>
            </w:r>
          </w:p>
        </w:tc>
        <w:tc>
          <w:tcPr>
            <w:tcW w:w="3260" w:type="dxa"/>
          </w:tcPr>
          <w:p w:rsidR="00203C57" w:rsidRPr="00203C57" w:rsidRDefault="00203C57" w:rsidP="00605E63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03C57" w:rsidRPr="00203C57" w:rsidTr="00203C57">
        <w:tc>
          <w:tcPr>
            <w:tcW w:w="2704" w:type="dxa"/>
          </w:tcPr>
          <w:p w:rsidR="00203C57" w:rsidRPr="00203C57" w:rsidRDefault="00203C57" w:rsidP="00605E63">
            <w:pPr>
              <w:spacing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2933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3260" w:type="dxa"/>
          </w:tcPr>
          <w:p w:rsidR="00203C57" w:rsidRPr="00203C57" w:rsidRDefault="00203C57" w:rsidP="00203C57">
            <w:pPr>
              <w:spacing w:after="135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3C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9.40-10.00</w:t>
            </w:r>
          </w:p>
        </w:tc>
      </w:tr>
    </w:tbl>
    <w:p w:rsidR="00EF614A" w:rsidRDefault="00EF614A" w:rsidP="006466AE">
      <w:pPr>
        <w:spacing w:after="135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6466AE" w:rsidRPr="00203C57" w:rsidRDefault="006466AE" w:rsidP="006466AE">
      <w:pPr>
        <w:pStyle w:val="a9"/>
        <w:spacing w:after="135" w:line="300" w:lineRule="atLeast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03C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  11.Используемая литература</w:t>
      </w:r>
    </w:p>
    <w:p w:rsidR="006466AE" w:rsidRPr="00203C57" w:rsidRDefault="006466AE" w:rsidP="006466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Дерягина Л.Б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Моя Родина Россия. Серия «Малышам о родине» СПб: Издательский Дом «Литера», 2007.</w:t>
      </w:r>
    </w:p>
    <w:p w:rsidR="006466AE" w:rsidRPr="00203C57" w:rsidRDefault="006466AE" w:rsidP="006466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Дыбина</w:t>
      </w:r>
      <w:proofErr w:type="spellEnd"/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О.Б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Ребенок и окружающий мир. М: Мозаика – Синтез, 2005.</w:t>
      </w:r>
    </w:p>
    <w:p w:rsidR="006466AE" w:rsidRPr="00203C57" w:rsidRDefault="006466AE" w:rsidP="006466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Евтушенко С., Веселова Л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Воспитание большого гражданина России. // Дошкольное воспитание 2007 №6, с.118-121.</w:t>
      </w:r>
    </w:p>
    <w:p w:rsidR="006466AE" w:rsidRPr="00203C57" w:rsidRDefault="006466AE" w:rsidP="006466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Комарова Т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Искусство как фактор воспитания любви к родному краю // Дошкольное воспитание 2006 №2, с.3-8.</w:t>
      </w:r>
    </w:p>
    <w:p w:rsidR="006466AE" w:rsidRPr="00203C57" w:rsidRDefault="006466AE" w:rsidP="006466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Комратова</w:t>
      </w:r>
      <w:proofErr w:type="spellEnd"/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Н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 гражданском воспитании дошкольников // Дошкольное воспитание 2006 №5, с.3-10.</w:t>
      </w:r>
    </w:p>
    <w:p w:rsidR="006466AE" w:rsidRPr="00203C57" w:rsidRDefault="006466AE" w:rsidP="006466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Казакова Н.В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Большая река начинается с родничка, любовь к родине с детского сада // Воспитатель ДОУ 2008 №12, с.31-36.</w:t>
      </w:r>
    </w:p>
    <w:p w:rsidR="006466AE" w:rsidRPr="00203C57" w:rsidRDefault="006466AE" w:rsidP="006466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Комратова</w:t>
      </w:r>
      <w:proofErr w:type="spellEnd"/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Н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 гражданском воспитании дошкольников // Дошкольное воспитание 2005 №10, с.10-19.</w:t>
      </w:r>
    </w:p>
    <w:p w:rsidR="006466AE" w:rsidRPr="00203C57" w:rsidRDefault="006466AE" w:rsidP="006466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Соболева И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Любить малую родину. // Дошкольное воспитание 2005 №10, с.52-54.</w:t>
      </w:r>
    </w:p>
    <w:p w:rsidR="006466AE" w:rsidRPr="00203C57" w:rsidRDefault="006466AE" w:rsidP="006466A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Татаринкова</w:t>
      </w:r>
      <w:proofErr w:type="spellEnd"/>
      <w:r w:rsidRPr="00203C5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Л.Ю</w:t>
      </w:r>
      <w:r w:rsidRPr="00203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Права маленького гражданина. Серия «Малышам о Родине» СПб: Издательский Дом «Литера», 2007.</w:t>
      </w:r>
    </w:p>
    <w:p w:rsidR="00A945C5" w:rsidRDefault="006466AE" w:rsidP="005D04C3">
      <w:pPr>
        <w:numPr>
          <w:ilvl w:val="0"/>
          <w:numId w:val="25"/>
        </w:numPr>
        <w:shd w:val="clear" w:color="auto" w:fill="FFFFFF"/>
        <w:spacing w:before="100" w:beforeAutospacing="1" w:after="135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D035B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Татаринкова</w:t>
      </w:r>
      <w:proofErr w:type="spellEnd"/>
      <w:r w:rsidRPr="00D035B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Л.Ю</w:t>
      </w:r>
      <w:r w:rsidRPr="00D035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Я и моя семья. Серия «Малышам о Родине» СПб: Издательский Дом «Литера», 2007.</w:t>
      </w:r>
    </w:p>
    <w:p w:rsidR="003B2BED" w:rsidRDefault="003B2BED" w:rsidP="003B2BED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3B2BED" w:rsidRDefault="003B2BED" w:rsidP="003B2BED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3B2BED" w:rsidRDefault="003B2BED" w:rsidP="003B2BED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3B2BED" w:rsidRDefault="003B2BED" w:rsidP="003B2BED">
      <w:pPr>
        <w:shd w:val="clear" w:color="auto" w:fill="FFFFFF"/>
        <w:spacing w:before="100" w:beforeAutospacing="1" w:after="135" w:afterAutospacing="1" w:line="300" w:lineRule="atLeast"/>
        <w:ind w:left="72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3B2BED" w:rsidRDefault="003B2BED" w:rsidP="003B2BE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3B2BED" w:rsidRDefault="003B2BED" w:rsidP="003B2BE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3B2BED" w:rsidRDefault="003B2BED" w:rsidP="003B2BE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EF614A" w:rsidRDefault="003B21DE" w:rsidP="003B21DE">
      <w:pPr>
        <w:shd w:val="clear" w:color="auto" w:fill="FFFFFF"/>
        <w:spacing w:after="0" w:line="390" w:lineRule="atLeast"/>
        <w:ind w:left="2832" w:firstLine="708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                    </w:t>
      </w:r>
    </w:p>
    <w:p w:rsidR="00EF614A" w:rsidRDefault="00EF614A" w:rsidP="003B21DE">
      <w:pPr>
        <w:shd w:val="clear" w:color="auto" w:fill="FFFFFF"/>
        <w:spacing w:after="0" w:line="390" w:lineRule="atLeast"/>
        <w:ind w:left="2832" w:firstLine="708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EF614A" w:rsidRDefault="00EF614A" w:rsidP="003B21DE">
      <w:pPr>
        <w:shd w:val="clear" w:color="auto" w:fill="FFFFFF"/>
        <w:spacing w:after="0" w:line="390" w:lineRule="atLeast"/>
        <w:ind w:left="2832" w:firstLine="708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EF614A" w:rsidRDefault="00EF614A" w:rsidP="003B21DE">
      <w:pPr>
        <w:shd w:val="clear" w:color="auto" w:fill="FFFFFF"/>
        <w:spacing w:after="0" w:line="390" w:lineRule="atLeast"/>
        <w:ind w:left="2832" w:firstLine="708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EF614A" w:rsidRDefault="00EF614A" w:rsidP="003B21DE">
      <w:pPr>
        <w:shd w:val="clear" w:color="auto" w:fill="FFFFFF"/>
        <w:spacing w:after="0" w:line="390" w:lineRule="atLeast"/>
        <w:ind w:left="2832" w:firstLine="708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sectPr w:rsidR="00EF614A" w:rsidSect="00EF614A">
      <w:pgSz w:w="11906" w:h="16838"/>
      <w:pgMar w:top="568" w:right="707" w:bottom="709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9D2"/>
    <w:multiLevelType w:val="multilevel"/>
    <w:tmpl w:val="3856B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927E6"/>
    <w:multiLevelType w:val="multilevel"/>
    <w:tmpl w:val="C49C3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6223E"/>
    <w:multiLevelType w:val="multilevel"/>
    <w:tmpl w:val="C124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846E4"/>
    <w:multiLevelType w:val="multilevel"/>
    <w:tmpl w:val="9AEA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0E4262"/>
    <w:multiLevelType w:val="multilevel"/>
    <w:tmpl w:val="C282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3E7EEC"/>
    <w:multiLevelType w:val="multilevel"/>
    <w:tmpl w:val="0954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85200"/>
    <w:multiLevelType w:val="multilevel"/>
    <w:tmpl w:val="0D0A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26D17"/>
    <w:multiLevelType w:val="multilevel"/>
    <w:tmpl w:val="A528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47589A"/>
    <w:multiLevelType w:val="multilevel"/>
    <w:tmpl w:val="B8AE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AD2874"/>
    <w:multiLevelType w:val="multilevel"/>
    <w:tmpl w:val="2304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2A5E6E"/>
    <w:multiLevelType w:val="multilevel"/>
    <w:tmpl w:val="C85E6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830F94"/>
    <w:multiLevelType w:val="multilevel"/>
    <w:tmpl w:val="C660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6D69D0"/>
    <w:multiLevelType w:val="multilevel"/>
    <w:tmpl w:val="38FC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D81A47"/>
    <w:multiLevelType w:val="multilevel"/>
    <w:tmpl w:val="7D90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062B92"/>
    <w:multiLevelType w:val="multilevel"/>
    <w:tmpl w:val="951E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855674"/>
    <w:multiLevelType w:val="multilevel"/>
    <w:tmpl w:val="8826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9D5AE4"/>
    <w:multiLevelType w:val="multilevel"/>
    <w:tmpl w:val="6742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953FEC"/>
    <w:multiLevelType w:val="multilevel"/>
    <w:tmpl w:val="1722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7F7D0F"/>
    <w:multiLevelType w:val="multilevel"/>
    <w:tmpl w:val="D47C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A76A42"/>
    <w:multiLevelType w:val="multilevel"/>
    <w:tmpl w:val="2DDA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004552"/>
    <w:multiLevelType w:val="multilevel"/>
    <w:tmpl w:val="538A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E0046B"/>
    <w:multiLevelType w:val="multilevel"/>
    <w:tmpl w:val="713C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4D0500"/>
    <w:multiLevelType w:val="multilevel"/>
    <w:tmpl w:val="FDD21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6026C6"/>
    <w:multiLevelType w:val="multilevel"/>
    <w:tmpl w:val="687C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346748"/>
    <w:multiLevelType w:val="multilevel"/>
    <w:tmpl w:val="24CC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12"/>
  </w:num>
  <w:num w:numId="5">
    <w:abstractNumId w:val="23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16"/>
  </w:num>
  <w:num w:numId="11">
    <w:abstractNumId w:val="17"/>
  </w:num>
  <w:num w:numId="12">
    <w:abstractNumId w:val="15"/>
  </w:num>
  <w:num w:numId="13">
    <w:abstractNumId w:val="10"/>
  </w:num>
  <w:num w:numId="14">
    <w:abstractNumId w:val="6"/>
  </w:num>
  <w:num w:numId="15">
    <w:abstractNumId w:val="24"/>
  </w:num>
  <w:num w:numId="16">
    <w:abstractNumId w:val="1"/>
  </w:num>
  <w:num w:numId="17">
    <w:abstractNumId w:val="14"/>
  </w:num>
  <w:num w:numId="18">
    <w:abstractNumId w:val="11"/>
  </w:num>
  <w:num w:numId="19">
    <w:abstractNumId w:val="20"/>
  </w:num>
  <w:num w:numId="20">
    <w:abstractNumId w:val="13"/>
  </w:num>
  <w:num w:numId="21">
    <w:abstractNumId w:val="21"/>
  </w:num>
  <w:num w:numId="22">
    <w:abstractNumId w:val="0"/>
  </w:num>
  <w:num w:numId="23">
    <w:abstractNumId w:val="9"/>
  </w:num>
  <w:num w:numId="24">
    <w:abstractNumId w:val="19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4C3"/>
    <w:rsid w:val="00042E74"/>
    <w:rsid w:val="000A070A"/>
    <w:rsid w:val="000B328A"/>
    <w:rsid w:val="000E310C"/>
    <w:rsid w:val="0013257F"/>
    <w:rsid w:val="00203C57"/>
    <w:rsid w:val="00255EA6"/>
    <w:rsid w:val="00264770"/>
    <w:rsid w:val="00293C45"/>
    <w:rsid w:val="002E726E"/>
    <w:rsid w:val="002F5F00"/>
    <w:rsid w:val="0031678B"/>
    <w:rsid w:val="003723FD"/>
    <w:rsid w:val="003B21DE"/>
    <w:rsid w:val="003B2BED"/>
    <w:rsid w:val="003E14D3"/>
    <w:rsid w:val="003F3CA7"/>
    <w:rsid w:val="00437156"/>
    <w:rsid w:val="00530CD5"/>
    <w:rsid w:val="005D04C3"/>
    <w:rsid w:val="005F328C"/>
    <w:rsid w:val="005F48F5"/>
    <w:rsid w:val="00605E63"/>
    <w:rsid w:val="00611524"/>
    <w:rsid w:val="00611E58"/>
    <w:rsid w:val="006466AE"/>
    <w:rsid w:val="00691AA6"/>
    <w:rsid w:val="006B0D0A"/>
    <w:rsid w:val="00716143"/>
    <w:rsid w:val="007309C8"/>
    <w:rsid w:val="00792691"/>
    <w:rsid w:val="007A0763"/>
    <w:rsid w:val="007B5C2B"/>
    <w:rsid w:val="007C6895"/>
    <w:rsid w:val="00815728"/>
    <w:rsid w:val="00817D58"/>
    <w:rsid w:val="00833BE2"/>
    <w:rsid w:val="008556CD"/>
    <w:rsid w:val="00884C0E"/>
    <w:rsid w:val="0088683C"/>
    <w:rsid w:val="00893661"/>
    <w:rsid w:val="008F3CF1"/>
    <w:rsid w:val="009B4B02"/>
    <w:rsid w:val="009F24AF"/>
    <w:rsid w:val="00A36EC9"/>
    <w:rsid w:val="00A945C5"/>
    <w:rsid w:val="00C053A8"/>
    <w:rsid w:val="00C56BCB"/>
    <w:rsid w:val="00D031B4"/>
    <w:rsid w:val="00D035B5"/>
    <w:rsid w:val="00D84BCB"/>
    <w:rsid w:val="00D91128"/>
    <w:rsid w:val="00D95BE7"/>
    <w:rsid w:val="00DE4D98"/>
    <w:rsid w:val="00E508CE"/>
    <w:rsid w:val="00E64C1D"/>
    <w:rsid w:val="00E93984"/>
    <w:rsid w:val="00EE2925"/>
    <w:rsid w:val="00EE586F"/>
    <w:rsid w:val="00EF614A"/>
    <w:rsid w:val="00F0058B"/>
    <w:rsid w:val="00FC2837"/>
    <w:rsid w:val="00FC7174"/>
    <w:rsid w:val="00FD3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74"/>
  </w:style>
  <w:style w:type="paragraph" w:styleId="1">
    <w:name w:val="heading 1"/>
    <w:basedOn w:val="a"/>
    <w:link w:val="10"/>
    <w:uiPriority w:val="9"/>
    <w:qFormat/>
    <w:rsid w:val="005D04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4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D04C3"/>
    <w:rPr>
      <w:color w:val="0000FF"/>
      <w:u w:val="single"/>
    </w:rPr>
  </w:style>
  <w:style w:type="character" w:customStyle="1" w:styleId="apple-converted-space">
    <w:name w:val="apple-converted-space"/>
    <w:basedOn w:val="a0"/>
    <w:rsid w:val="005D04C3"/>
  </w:style>
  <w:style w:type="character" w:styleId="a4">
    <w:name w:val="Emphasis"/>
    <w:basedOn w:val="a0"/>
    <w:uiPriority w:val="20"/>
    <w:qFormat/>
    <w:rsid w:val="005D04C3"/>
    <w:rPr>
      <w:i/>
      <w:iCs/>
    </w:rPr>
  </w:style>
  <w:style w:type="paragraph" w:styleId="a5">
    <w:name w:val="Normal (Web)"/>
    <w:basedOn w:val="a"/>
    <w:uiPriority w:val="99"/>
    <w:unhideWhenUsed/>
    <w:rsid w:val="005D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D04C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D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945C5"/>
    <w:pPr>
      <w:ind w:left="720"/>
      <w:contextualSpacing/>
    </w:pPr>
  </w:style>
  <w:style w:type="table" w:styleId="aa">
    <w:name w:val="Table Grid"/>
    <w:basedOn w:val="a1"/>
    <w:uiPriority w:val="59"/>
    <w:rsid w:val="00A94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5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2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21150-3AF4-414C-903C-2B71F96BF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49</cp:revision>
  <cp:lastPrinted>2017-03-02T05:41:00Z</cp:lastPrinted>
  <dcterms:created xsi:type="dcterms:W3CDTF">2017-03-01T12:50:00Z</dcterms:created>
  <dcterms:modified xsi:type="dcterms:W3CDTF">2019-02-13T12:46:00Z</dcterms:modified>
</cp:coreProperties>
</file>