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DD" w:rsidRDefault="00F614DD">
      <w:pPr>
        <w:rPr>
          <w:rFonts w:ascii="Arial" w:hAnsi="Arial" w:cs="Arial"/>
          <w:color w:val="2D3640"/>
          <w:sz w:val="20"/>
          <w:szCs w:val="20"/>
          <w:shd w:val="clear" w:color="auto" w:fill="F0F3F5"/>
        </w:rPr>
      </w:pPr>
    </w:p>
    <w:p w:rsidR="005D10C5" w:rsidRDefault="005D10C5" w:rsidP="00EC1DDC">
      <w:pPr>
        <w:spacing w:after="0" w:line="240" w:lineRule="auto"/>
        <w:outlineLvl w:val="0"/>
        <w:rPr>
          <w:rFonts w:ascii="Georgia" w:eastAsia="Times New Roman" w:hAnsi="Georgia" w:cs="Times New Roman"/>
          <w:b/>
          <w:color w:val="FF0000"/>
          <w:kern w:val="36"/>
          <w:sz w:val="28"/>
          <w:szCs w:val="28"/>
          <w:lang w:eastAsia="ru-RU"/>
        </w:rPr>
      </w:pPr>
    </w:p>
    <w:p w:rsidR="00F614DD" w:rsidRPr="00EC1DDC" w:rsidRDefault="00F614DD" w:rsidP="00EC1DDC">
      <w:pPr>
        <w:spacing w:after="0" w:line="240" w:lineRule="auto"/>
        <w:outlineLvl w:val="0"/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</w:pPr>
      <w:r w:rsidRPr="00EC1DDC">
        <w:rPr>
          <w:rFonts w:ascii="Georgia" w:eastAsia="Times New Roman" w:hAnsi="Georgia" w:cs="Times New Roman"/>
          <w:b/>
          <w:color w:val="FF0000"/>
          <w:kern w:val="36"/>
          <w:sz w:val="28"/>
          <w:szCs w:val="28"/>
          <w:lang w:eastAsia="ru-RU"/>
        </w:rPr>
        <w:t>СЛОВА-ПРЕДМЕТЫ, СЛОВА-ДЕЙСТВИЯ, СЛОВА-ПРИЗНАКИ</w:t>
      </w:r>
      <w:r w:rsidR="00EC1DDC">
        <w:rPr>
          <w:rFonts w:ascii="Georgia" w:eastAsia="Times New Roman" w:hAnsi="Georgia" w:cs="Times New Roman"/>
          <w:b/>
          <w:color w:val="FF0000"/>
          <w:kern w:val="36"/>
          <w:sz w:val="28"/>
          <w:szCs w:val="28"/>
          <w:lang w:eastAsia="ru-RU"/>
        </w:rPr>
        <w:t xml:space="preserve"> </w:t>
      </w:r>
      <w:r w:rsidRPr="00EC1DDC">
        <w:rPr>
          <w:rFonts w:ascii="Georgia" w:eastAsia="Times New Roman" w:hAnsi="Georgia" w:cs="Times New Roman"/>
          <w:b/>
          <w:color w:val="FF0000"/>
          <w:sz w:val="28"/>
          <w:szCs w:val="28"/>
          <w:lang w:eastAsia="ru-RU"/>
        </w:rPr>
        <w:t>ЛЕКСИКО-ГРАММАТИЧЕСКИЙ МИНИМУМ</w:t>
      </w:r>
    </w:p>
    <w:p w:rsidR="00F614DD" w:rsidRPr="00F614DD" w:rsidRDefault="00F614DD" w:rsidP="00905337">
      <w:pPr>
        <w:spacing w:after="0" w:line="272" w:lineRule="atLeast"/>
        <w:ind w:left="2832" w:firstLine="708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b/>
          <w:bCs/>
          <w:color w:val="2A2723"/>
          <w:sz w:val="28"/>
          <w:szCs w:val="28"/>
          <w:lang w:eastAsia="ru-RU"/>
        </w:rPr>
        <w:t>Словарь</w:t>
      </w:r>
    </w:p>
    <w:p w:rsidR="00F614DD" w:rsidRPr="00EC1DDC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b/>
          <w:color w:val="FF0000"/>
          <w:sz w:val="28"/>
          <w:szCs w:val="28"/>
          <w:u w:val="single"/>
          <w:lang w:eastAsia="ru-RU"/>
        </w:rPr>
      </w:pPr>
      <w:r w:rsidRPr="00EC1DDC">
        <w:rPr>
          <w:rFonts w:ascii="Georgia" w:eastAsia="Times New Roman" w:hAnsi="Georgia" w:cs="Times New Roman"/>
          <w:b/>
          <w:color w:val="FF0000"/>
          <w:sz w:val="28"/>
          <w:szCs w:val="28"/>
          <w:u w:val="single"/>
          <w:lang w:eastAsia="ru-RU"/>
        </w:rPr>
        <w:t>СЛОВА-ПРЕДМЕТЫ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§   Кто это? (Одушевленные.)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§   Что это? (Неодушевленные.)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b/>
          <w:bCs/>
          <w:color w:val="2A2723"/>
          <w:sz w:val="28"/>
          <w:szCs w:val="28"/>
          <w:lang w:eastAsia="ru-RU"/>
        </w:rPr>
        <w:t>Грамматические задания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Практическое усвоение детьми понятия «слово».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Обучение практическому умению задавать вопросы к существительным и отвечать на них.</w:t>
      </w:r>
    </w:p>
    <w:p w:rsidR="00F614DD" w:rsidRPr="00EC1DDC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b/>
          <w:color w:val="FF0000"/>
          <w:sz w:val="28"/>
          <w:szCs w:val="28"/>
          <w:u w:val="single"/>
          <w:lang w:eastAsia="ru-RU"/>
        </w:rPr>
      </w:pPr>
      <w:r w:rsidRPr="00EC1DDC">
        <w:rPr>
          <w:rFonts w:ascii="Georgia" w:eastAsia="Times New Roman" w:hAnsi="Georgia" w:cs="Times New Roman"/>
          <w:b/>
          <w:color w:val="FF0000"/>
          <w:sz w:val="28"/>
          <w:szCs w:val="28"/>
          <w:u w:val="single"/>
          <w:lang w:eastAsia="ru-RU"/>
        </w:rPr>
        <w:t>СЛОВА-ДЕЙСТВИЯ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Ветер дует, гонит (тучи)...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Дождь идет, моросит...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Листья кружатся, падают...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Тучи плывут, гуляют...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b/>
          <w:bCs/>
          <w:color w:val="2A2723"/>
          <w:sz w:val="28"/>
          <w:szCs w:val="28"/>
          <w:lang w:eastAsia="ru-RU"/>
        </w:rPr>
        <w:t>Грамматические задания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Формирование практического умения детей задавать вопросы к глаголам и отвечать на них.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Составление предложений по картинкам.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proofErr w:type="gramStart"/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Составление предложений по схеме: существительное в именительном падеже + глагол + прямое дополнение (Папа пьет чай, кофе, молоко.</w:t>
      </w:r>
      <w:proofErr w:type="gramEnd"/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 xml:space="preserve"> Коля ест хлеб, суп, яблоко. </w:t>
      </w:r>
      <w:proofErr w:type="gramStart"/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Света моет пол, руки, лицо).</w:t>
      </w:r>
      <w:proofErr w:type="gramEnd"/>
    </w:p>
    <w:p w:rsidR="00F614DD" w:rsidRPr="00EC1DDC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b/>
          <w:color w:val="FF0000"/>
          <w:sz w:val="28"/>
          <w:szCs w:val="28"/>
          <w:u w:val="single"/>
          <w:lang w:eastAsia="ru-RU"/>
        </w:rPr>
      </w:pPr>
      <w:r w:rsidRPr="00EC1DDC">
        <w:rPr>
          <w:rFonts w:ascii="Georgia" w:eastAsia="Times New Roman" w:hAnsi="Georgia" w:cs="Times New Roman"/>
          <w:b/>
          <w:color w:val="FF0000"/>
          <w:sz w:val="28"/>
          <w:szCs w:val="28"/>
          <w:u w:val="single"/>
          <w:lang w:eastAsia="ru-RU"/>
        </w:rPr>
        <w:t>СЛОВА-ПРИЗНАКИ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День холодный, хмурый...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Ветер сильный, осенний...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Листья желтые, сухие...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Деревья голые...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Трава желтая, вялая...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Небо серое, хмурое...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Дождь холодный, моросящий...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b/>
          <w:bCs/>
          <w:color w:val="2A2723"/>
          <w:sz w:val="28"/>
          <w:szCs w:val="28"/>
          <w:lang w:eastAsia="ru-RU"/>
        </w:rPr>
        <w:t>Грамматические задания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Формирование умения задавать вопрос к прилагательному, отвечать на него.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Образование прилагательных от существительного «осень» (осенний день, осеннее небо...).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Составление словосочетаний с однородными определениями.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Составление предложений про осень по картинкам.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Составление предложений по схеме: существительное в именительном падеже + глагол + прямое дополнение (существительное в винительном падеже) + существительное в дательном падеже (Папа читает книгу сыну).</w:t>
      </w:r>
    </w:p>
    <w:p w:rsidR="00F614DD" w:rsidRPr="00F614DD" w:rsidRDefault="00F614DD" w:rsidP="00F614DD">
      <w:pPr>
        <w:spacing w:after="0" w:line="272" w:lineRule="atLeast"/>
        <w:ind w:firstLine="259"/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</w:pPr>
      <w:r w:rsidRPr="00F614DD">
        <w:rPr>
          <w:rFonts w:ascii="Georgia" w:eastAsia="Times New Roman" w:hAnsi="Georgia" w:cs="Times New Roman"/>
          <w:color w:val="2A2723"/>
          <w:sz w:val="28"/>
          <w:szCs w:val="28"/>
          <w:lang w:eastAsia="ru-RU"/>
        </w:rPr>
        <w:t>Составление предложений по схеме: существительное в именительном падеже + глагол + существительное в винительном падеже + существительное в творительном падеже (Таня ест суп ложкой).</w:t>
      </w:r>
    </w:p>
    <w:p w:rsidR="00F614DD" w:rsidRPr="00C24DF9" w:rsidRDefault="00F614DD">
      <w:pPr>
        <w:rPr>
          <w:sz w:val="28"/>
          <w:szCs w:val="28"/>
        </w:rPr>
      </w:pPr>
    </w:p>
    <w:sectPr w:rsidR="00F614DD" w:rsidRPr="00C24DF9" w:rsidSect="005D10C5">
      <w:pgSz w:w="11906" w:h="16838"/>
      <w:pgMar w:top="426" w:right="850" w:bottom="709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614DD"/>
    <w:rsid w:val="00042E74"/>
    <w:rsid w:val="005D10C5"/>
    <w:rsid w:val="00654E47"/>
    <w:rsid w:val="00747D10"/>
    <w:rsid w:val="00905337"/>
    <w:rsid w:val="00C24DF9"/>
    <w:rsid w:val="00EC1DDC"/>
    <w:rsid w:val="00F6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4"/>
  </w:style>
  <w:style w:type="paragraph" w:styleId="1">
    <w:name w:val="heading 1"/>
    <w:basedOn w:val="a"/>
    <w:link w:val="10"/>
    <w:uiPriority w:val="9"/>
    <w:qFormat/>
    <w:rsid w:val="00F61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14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14DD"/>
    <w:rPr>
      <w:b/>
      <w:bCs/>
    </w:rPr>
  </w:style>
  <w:style w:type="character" w:styleId="a4">
    <w:name w:val="Emphasis"/>
    <w:basedOn w:val="a0"/>
    <w:uiPriority w:val="20"/>
    <w:qFormat/>
    <w:rsid w:val="00F614DD"/>
    <w:rPr>
      <w:i/>
      <w:iCs/>
    </w:rPr>
  </w:style>
  <w:style w:type="character" w:customStyle="1" w:styleId="apple-converted-space">
    <w:name w:val="apple-converted-space"/>
    <w:basedOn w:val="a0"/>
    <w:rsid w:val="00F614DD"/>
  </w:style>
  <w:style w:type="character" w:customStyle="1" w:styleId="10">
    <w:name w:val="Заголовок 1 Знак"/>
    <w:basedOn w:val="a0"/>
    <w:link w:val="1"/>
    <w:uiPriority w:val="9"/>
    <w:rsid w:val="00F614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1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6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1382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2015-12-02T10:08:00Z</cp:lastPrinted>
  <dcterms:created xsi:type="dcterms:W3CDTF">2015-12-02T10:05:00Z</dcterms:created>
  <dcterms:modified xsi:type="dcterms:W3CDTF">2019-02-13T11:55:00Z</dcterms:modified>
</cp:coreProperties>
</file>